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79AC5" w14:textId="6BD190E6" w:rsidR="002E53D3" w:rsidRDefault="00166586">
      <w:pPr>
        <w:tabs>
          <w:tab w:val="left" w:pos="5303"/>
        </w:tabs>
        <w:rPr>
          <w:sz w:val="20"/>
          <w:szCs w:val="20"/>
        </w:rPr>
      </w:pPr>
      <w:r>
        <w:rPr>
          <w:noProof/>
          <w:lang w:val="it-IT"/>
        </w:rPr>
        <w:drawing>
          <wp:inline distT="0" distB="0" distL="0" distR="0" wp14:anchorId="61B0A7CC" wp14:editId="4D719D0E">
            <wp:extent cx="6129020" cy="6297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62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9517C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0"/>
          <w:szCs w:val="10"/>
        </w:rPr>
      </w:pPr>
    </w:p>
    <w:p w14:paraId="2E07B453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89DA96B" w14:textId="2F6AC2CD" w:rsidR="002E53D3" w:rsidRDefault="00166586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2DC00B7D" wp14:editId="3B858C28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62D5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10"/>
          <w:szCs w:val="10"/>
        </w:rPr>
      </w:pPr>
    </w:p>
    <w:p w14:paraId="72C3A572" w14:textId="77777777" w:rsidR="002E53D3" w:rsidRDefault="002E53D3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30AD010D" w14:textId="2FE514C8" w:rsidR="002E53D3" w:rsidRDefault="00ED39BB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ALLEGATO B</w:t>
      </w:r>
      <w:r w:rsidR="001F6EAE">
        <w:rPr>
          <w:rFonts w:ascii="Arial" w:eastAsia="Arial" w:hAnsi="Arial" w:cs="Arial"/>
          <w:b/>
          <w:bCs/>
          <w:color w:val="1F4E79"/>
          <w:sz w:val="18"/>
          <w:szCs w:val="18"/>
        </w:rPr>
        <w:t>2</w:t>
      </w:r>
    </w:p>
    <w:p w14:paraId="780E0EE2" w14:textId="77777777" w:rsidR="002E53D3" w:rsidRDefault="00ED39BB">
      <w:pPr>
        <w:jc w:val="right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DICHIARAZIONE SOSTITUTIVA DI CERTIFICAZIONE</w:t>
      </w:r>
    </w:p>
    <w:p w14:paraId="4A949140" w14:textId="77777777" w:rsidR="001F6EAE" w:rsidRPr="002B36CC" w:rsidRDefault="001F6EAE" w:rsidP="001F6EAE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40951D91" w14:textId="77777777" w:rsidR="001F6EAE" w:rsidRPr="00806144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i/>
          <w:iCs/>
          <w:color w:val="205768"/>
          <w:sz w:val="15"/>
          <w:szCs w:val="15"/>
        </w:rPr>
      </w:pPr>
      <w:proofErr w:type="gramStart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06144">
        <w:rPr>
          <w:rFonts w:ascii="Arial" w:eastAsia="Arial" w:hAnsi="Arial" w:cs="Arial"/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339C0AEF" w14:textId="77777777" w:rsidR="001F6EAE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 w:rsidRPr="00806144">
        <w:rPr>
          <w:rFonts w:ascii="Arial" w:eastAsia="Arial" w:hAnsi="Arial" w:cs="Arial"/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045C42B4" w14:textId="77777777" w:rsidR="001F6EAE" w:rsidRPr="00806144" w:rsidRDefault="001F6EAE" w:rsidP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rFonts w:ascii="Arial" w:eastAsia="Arial" w:hAnsi="Arial" w:cs="Arial"/>
          <w:color w:val="205768"/>
          <w:sz w:val="15"/>
          <w:szCs w:val="15"/>
        </w:rPr>
      </w:pPr>
      <w:r>
        <w:rPr>
          <w:rFonts w:ascii="Arial" w:eastAsia="Arial" w:hAnsi="Arial" w:cs="Arial"/>
          <w:color w:val="205768"/>
          <w:sz w:val="15"/>
          <w:szCs w:val="15"/>
        </w:rPr>
        <w:t>Fondo FSE+</w:t>
      </w:r>
    </w:p>
    <w:p w14:paraId="627798A1" w14:textId="77777777" w:rsidR="001F6EAE" w:rsidRDefault="001F6EAE" w:rsidP="001F6EAE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rFonts w:ascii="Arial" w:eastAsia="Arial" w:hAnsi="Arial" w:cs="Arial"/>
          <w:color w:val="205968"/>
          <w:sz w:val="10"/>
          <w:szCs w:val="10"/>
        </w:rPr>
      </w:pPr>
    </w:p>
    <w:p w14:paraId="384B283B" w14:textId="77777777" w:rsidR="009E2270" w:rsidRDefault="009E2270" w:rsidP="009E2270">
      <w:pPr>
        <w:tabs>
          <w:tab w:val="left" w:pos="8789"/>
        </w:tabs>
        <w:ind w:right="17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</w:p>
    <w:p w14:paraId="34B556E3" w14:textId="5309C158" w:rsidR="009E2270" w:rsidRPr="00821EF0" w:rsidRDefault="009E2270" w:rsidP="009E2270">
      <w:pPr>
        <w:tabs>
          <w:tab w:val="left" w:pos="8789"/>
        </w:tabs>
        <w:ind w:right="175"/>
        <w:jc w:val="both"/>
        <w:rPr>
          <w:rFonts w:ascii="Arial" w:eastAsia="Arial" w:hAnsi="Arial" w:cs="Arial"/>
          <w:color w:val="205968"/>
          <w:sz w:val="16"/>
          <w:szCs w:val="16"/>
          <w:highlight w:val="white"/>
        </w:rPr>
      </w:pPr>
      <w:r w:rsidRPr="00821EF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avviso: 95165 del 24/04/2026 </w:t>
      </w:r>
      <w:r w:rsidRPr="00821EF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2BD3006F" w14:textId="77777777" w:rsidR="009E2270" w:rsidRPr="00166586" w:rsidRDefault="009E2270" w:rsidP="009E2270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821EF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progetto: </w:t>
      </w:r>
      <w:r w:rsidRPr="00166586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ESO4.5.A2.B</w:t>
      </w:r>
    </w:p>
    <w:p w14:paraId="58C45E1E" w14:textId="77777777" w:rsidR="009E2270" w:rsidRPr="00821EF0" w:rsidRDefault="009E2270" w:rsidP="009E2270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968"/>
          <w:sz w:val="16"/>
          <w:szCs w:val="16"/>
          <w:highlight w:val="yellow"/>
        </w:rPr>
      </w:pPr>
      <w:r w:rsidRPr="00821EF0">
        <w:rPr>
          <w:rFonts w:ascii="Arial" w:eastAsia="Arial" w:hAnsi="Arial" w:cs="Arial"/>
          <w:color w:val="205968"/>
          <w:sz w:val="16"/>
          <w:szCs w:val="16"/>
        </w:rPr>
        <w:t xml:space="preserve">TITOLO PROGETTO: </w:t>
      </w:r>
      <w:r w:rsidRPr="00821EF0">
        <w:rPr>
          <w:rFonts w:ascii="Arial" w:eastAsia="Arial" w:hAnsi="Arial" w:cs="Arial"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005B7CCB" w14:textId="77777777" w:rsidR="009E2270" w:rsidRPr="00821EF0" w:rsidRDefault="009E2270" w:rsidP="009E2270">
      <w:pPr>
        <w:tabs>
          <w:tab w:val="left" w:pos="8789"/>
        </w:tabs>
        <w:ind w:right="-15"/>
        <w:jc w:val="both"/>
        <w:rPr>
          <w:rFonts w:ascii="Arial" w:eastAsia="Arial" w:hAnsi="Arial" w:cs="Arial"/>
          <w:i/>
          <w:iCs/>
          <w:color w:val="205968"/>
          <w:sz w:val="16"/>
          <w:szCs w:val="16"/>
        </w:rPr>
      </w:pPr>
      <w:r w:rsidRPr="00821EF0">
        <w:rPr>
          <w:rFonts w:ascii="Arial" w:eastAsia="Arial" w:hAnsi="Arial" w:cs="Arial"/>
          <w:i/>
          <w:iCs/>
          <w:color w:val="205968"/>
          <w:sz w:val="16"/>
          <w:szCs w:val="16"/>
        </w:rPr>
        <w:t xml:space="preserve">Codice CUP: </w:t>
      </w:r>
      <w:r w:rsidRPr="00821EF0">
        <w:rPr>
          <w:rFonts w:ascii="Arial" w:eastAsia="Arial" w:hAnsi="Arial" w:cs="Arial"/>
          <w:i/>
          <w:iCs/>
          <w:color w:val="205968"/>
          <w:sz w:val="16"/>
          <w:szCs w:val="16"/>
          <w:lang w:val="it-IT"/>
        </w:rPr>
        <w:t>C34D26001260007</w:t>
      </w:r>
    </w:p>
    <w:p w14:paraId="48B8E30B" w14:textId="77777777" w:rsidR="001F6EAE" w:rsidRDefault="001F6EAE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rFonts w:ascii="Arial" w:eastAsia="Arial" w:hAnsi="Arial" w:cs="Arial"/>
          <w:color w:val="205768"/>
          <w:sz w:val="10"/>
          <w:szCs w:val="10"/>
        </w:rPr>
      </w:pPr>
    </w:p>
    <w:p w14:paraId="15453306" w14:textId="77777777" w:rsidR="001F6EAE" w:rsidRDefault="001F6EAE" w:rsidP="001F6EAE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</w:p>
    <w:p w14:paraId="36155898" w14:textId="3C7FFE22" w:rsidR="001F6EAE" w:rsidRDefault="001F6EAE" w:rsidP="001F6EAE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La/Il sottoscritta/</w:t>
      </w:r>
      <w:proofErr w:type="gramStart"/>
      <w:r>
        <w:rPr>
          <w:rFonts w:ascii="Arial" w:eastAsia="Arial" w:hAnsi="Arial" w:cs="Arial"/>
          <w:sz w:val="18"/>
          <w:szCs w:val="18"/>
        </w:rPr>
        <w:t xml:space="preserve">o </w:t>
      </w:r>
      <w:r>
        <w:rPr>
          <w:rFonts w:ascii="Arial" w:eastAsia="Arial" w:hAnsi="Arial" w:cs="Arial"/>
          <w:sz w:val="18"/>
          <w:szCs w:val="18"/>
          <w:u w:val="single"/>
        </w:rPr>
        <w:t xml:space="preserve"> _</w:t>
      </w:r>
      <w:proofErr w:type="gramEnd"/>
      <w:r>
        <w:rPr>
          <w:rFonts w:ascii="Arial" w:eastAsia="Arial" w:hAnsi="Arial" w:cs="Arial"/>
          <w:sz w:val="18"/>
          <w:szCs w:val="18"/>
          <w:u w:val="single"/>
        </w:rPr>
        <w:t>____________________________________________________________</w:t>
      </w:r>
    </w:p>
    <w:p w14:paraId="6BF48640" w14:textId="77777777" w:rsidR="001F6EAE" w:rsidRDefault="001F6EAE" w:rsidP="001F6EAE">
      <w:pPr>
        <w:tabs>
          <w:tab w:val="left" w:pos="6006"/>
          <w:tab w:val="left" w:pos="9638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proofErr w:type="gramStart"/>
      <w:r>
        <w:rPr>
          <w:rFonts w:ascii="Arial" w:eastAsia="Arial" w:hAnsi="Arial" w:cs="Arial"/>
          <w:sz w:val="18"/>
          <w:szCs w:val="18"/>
        </w:rPr>
        <w:t>nata</w:t>
      </w:r>
      <w:proofErr w:type="gramEnd"/>
      <w:r>
        <w:rPr>
          <w:rFonts w:ascii="Arial" w:eastAsia="Arial" w:hAnsi="Arial" w:cs="Arial"/>
          <w:sz w:val="18"/>
          <w:szCs w:val="18"/>
        </w:rPr>
        <w:t>/o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</w:t>
      </w:r>
      <w:r>
        <w:rPr>
          <w:rFonts w:ascii="Arial" w:eastAsia="Arial" w:hAnsi="Arial" w:cs="Arial"/>
          <w:sz w:val="18"/>
          <w:szCs w:val="18"/>
        </w:rPr>
        <w:t>il_____________________________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1ECF2696" w14:textId="77777777" w:rsidR="001F6EAE" w:rsidRDefault="001F6EAE" w:rsidP="001F6EAE">
      <w:pPr>
        <w:tabs>
          <w:tab w:val="left" w:pos="4297"/>
          <w:tab w:val="left" w:pos="7293"/>
          <w:tab w:val="left" w:pos="9736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proofErr w:type="gramStart"/>
      <w:r>
        <w:rPr>
          <w:rFonts w:ascii="Arial" w:eastAsia="Arial" w:hAnsi="Arial" w:cs="Arial"/>
          <w:sz w:val="18"/>
          <w:szCs w:val="18"/>
        </w:rPr>
        <w:t>residente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a</w:t>
      </w:r>
      <w:r>
        <w:rPr>
          <w:rFonts w:ascii="Arial" w:eastAsia="Arial" w:hAnsi="Arial" w:cs="Arial"/>
          <w:sz w:val="18"/>
          <w:szCs w:val="18"/>
          <w:u w:val="single"/>
        </w:rPr>
        <w:t xml:space="preserve">                                                                  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  <w:u w:val="single"/>
        </w:rPr>
        <w:t xml:space="preserve">. </w:t>
      </w:r>
    </w:p>
    <w:p w14:paraId="0C07FA2C" w14:textId="77777777" w:rsidR="001F6EAE" w:rsidRDefault="001F6EAE" w:rsidP="001F6EAE">
      <w:pPr>
        <w:tabs>
          <w:tab w:val="left" w:pos="9965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Domiciliata/o a (solo se diverso dalla residenza)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__________________________________________________</w:t>
      </w:r>
    </w:p>
    <w:p w14:paraId="29152DDF" w14:textId="77777777" w:rsidR="001F6EAE" w:rsidRDefault="001F6EAE" w:rsidP="001F6EAE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cellulare__________________________________</w:t>
      </w:r>
    </w:p>
    <w:p w14:paraId="2C8D8D38" w14:textId="77777777" w:rsidR="001F6EAE" w:rsidRDefault="001F6EAE" w:rsidP="001F6EAE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e-mail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personale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4D6F6294" w14:textId="77777777" w:rsidR="001F6EAE" w:rsidRDefault="001F6EAE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proofErr w:type="gramStart"/>
      <w:r>
        <w:rPr>
          <w:rFonts w:ascii="Arial" w:eastAsia="Arial" w:hAnsi="Arial" w:cs="Arial"/>
          <w:sz w:val="18"/>
          <w:szCs w:val="18"/>
        </w:rPr>
        <w:t>codice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fiscale ____________________________________________ </w:t>
      </w:r>
      <w:r>
        <w:rPr>
          <w:rFonts w:ascii="Arial" w:eastAsia="Arial" w:hAnsi="Arial" w:cs="Arial"/>
          <w:sz w:val="18"/>
          <w:szCs w:val="18"/>
          <w:u w:val="single"/>
        </w:rPr>
        <w:t xml:space="preserve"> </w:t>
      </w:r>
    </w:p>
    <w:p w14:paraId="73375252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2E999B63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3F1B0906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>Denominazione sociale_________________________________________________________</w:t>
      </w:r>
    </w:p>
    <w:p w14:paraId="0B360852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  <w:u w:val="single"/>
        </w:rPr>
        <w:t xml:space="preserve">N. </w:t>
      </w:r>
      <w:proofErr w:type="gramStart"/>
      <w:r>
        <w:rPr>
          <w:rFonts w:ascii="Arial" w:eastAsia="Arial" w:hAnsi="Arial" w:cs="Arial"/>
          <w:sz w:val="18"/>
          <w:szCs w:val="18"/>
          <w:u w:val="single"/>
        </w:rPr>
        <w:t>P.IVA:_</w:t>
      </w:r>
      <w:proofErr w:type="gramEnd"/>
      <w:r>
        <w:rPr>
          <w:rFonts w:ascii="Arial" w:eastAsia="Arial" w:hAnsi="Arial" w:cs="Arial"/>
          <w:sz w:val="18"/>
          <w:szCs w:val="18"/>
          <w:u w:val="single"/>
        </w:rPr>
        <w:t>________________________________________</w:t>
      </w:r>
    </w:p>
    <w:p w14:paraId="32E9DCCD" w14:textId="77777777" w:rsidR="00B841E0" w:rsidRDefault="00B841E0" w:rsidP="00B841E0">
      <w:pPr>
        <w:tabs>
          <w:tab w:val="left" w:pos="9659"/>
        </w:tabs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  <w:u w:val="single"/>
        </w:rPr>
        <w:t>Sede Legale_________________________________________________________________</w:t>
      </w:r>
    </w:p>
    <w:p w14:paraId="50C861FD" w14:textId="77777777" w:rsidR="00B841E0" w:rsidRDefault="00B841E0" w:rsidP="00B841E0">
      <w:pPr>
        <w:tabs>
          <w:tab w:val="left" w:pos="4856"/>
          <w:tab w:val="left" w:pos="9734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eastAsia="Arial" w:hAnsi="Arial" w:cs="Arial"/>
          <w:sz w:val="18"/>
          <w:szCs w:val="18"/>
        </w:rPr>
        <w:t>Numero cellulare __________________________________</w:t>
      </w:r>
    </w:p>
    <w:p w14:paraId="3264059F" w14:textId="77777777" w:rsidR="00B841E0" w:rsidRDefault="00B841E0" w:rsidP="00B841E0">
      <w:pPr>
        <w:tabs>
          <w:tab w:val="left" w:pos="9796"/>
        </w:tabs>
        <w:spacing w:before="120" w:after="1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e-mail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per le comunicazioni</w:t>
      </w:r>
      <w:r>
        <w:rPr>
          <w:rFonts w:ascii="Arial" w:eastAsia="Arial" w:hAnsi="Arial" w:cs="Arial"/>
          <w:sz w:val="18"/>
          <w:szCs w:val="18"/>
          <w:u w:val="single"/>
        </w:rPr>
        <w:t xml:space="preserve"> _____________________________________</w:t>
      </w:r>
    </w:p>
    <w:p w14:paraId="79AEB9CE" w14:textId="77777777" w:rsidR="00B841E0" w:rsidRDefault="00B841E0" w:rsidP="001F6EAE">
      <w:pPr>
        <w:tabs>
          <w:tab w:val="left" w:pos="9580"/>
        </w:tabs>
        <w:spacing w:before="120" w:after="120"/>
        <w:rPr>
          <w:rFonts w:ascii="Arial" w:eastAsia="Arial" w:hAnsi="Arial" w:cs="Arial"/>
          <w:sz w:val="18"/>
          <w:szCs w:val="18"/>
          <w:u w:val="single"/>
        </w:rPr>
      </w:pPr>
    </w:p>
    <w:p w14:paraId="2A611430" w14:textId="77777777" w:rsidR="002E53D3" w:rsidRDefault="002E53D3">
      <w:pPr>
        <w:tabs>
          <w:tab w:val="left" w:pos="8789"/>
        </w:tabs>
        <w:ind w:right="-15"/>
        <w:jc w:val="both"/>
        <w:rPr>
          <w:rFonts w:ascii="Arial" w:eastAsia="Arial" w:hAnsi="Arial" w:cs="Arial"/>
          <w:color w:val="205768"/>
          <w:sz w:val="16"/>
          <w:szCs w:val="16"/>
        </w:rPr>
      </w:pPr>
    </w:p>
    <w:p w14:paraId="45C0A644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consapevole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delle sanzioni penali richiamate dall’art. 76 del D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.P.R. 28 dicembre 2000 n. 445 e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s.m.i.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in caso di dichiarazioni mendaci e della decadenza dei benefici eventualmente conseguiti al provvedimento emanato sulla base di dichiarazioni non veritiere, di cui all’art. 75 del richiamato D.P.R.; ai sensi e per gli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effetti del D.P.R. 445/2000 e </w:t>
      </w:r>
      <w:proofErr w:type="spellStart"/>
      <w:r>
        <w:rPr>
          <w:rFonts w:ascii="Arial" w:eastAsia="Arial" w:hAnsi="Arial" w:cs="Arial"/>
          <w:color w:val="000000"/>
          <w:sz w:val="16"/>
          <w:szCs w:val="16"/>
        </w:rPr>
        <w:t>s.m.i.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 xml:space="preserve"> sotto la propria responsabilità,</w:t>
      </w:r>
    </w:p>
    <w:p w14:paraId="0AB74B95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34DB548B" w14:textId="77777777" w:rsidR="002E53D3" w:rsidRDefault="00ED39BB">
      <w:pPr>
        <w:ind w:left="3755"/>
        <w:rPr>
          <w:rFonts w:ascii="Arial" w:eastAsia="Arial" w:hAnsi="Arial" w:cs="Arial"/>
          <w:color w:val="C00000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  <w:r>
        <w:rPr>
          <w:rFonts w:ascii="Arial" w:eastAsia="Arial" w:hAnsi="Arial" w:cs="Arial"/>
          <w:b/>
          <w:bCs/>
          <w:color w:val="C00000"/>
          <w:sz w:val="18"/>
          <w:szCs w:val="18"/>
          <w:vertAlign w:val="superscript"/>
        </w:rPr>
        <w:footnoteReference w:id="1"/>
      </w:r>
    </w:p>
    <w:p w14:paraId="5D4721E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avere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la cittadinanza italiana o di uno degli Stati membri dell’Unione Europea;</w:t>
      </w:r>
    </w:p>
    <w:p w14:paraId="0CED5B3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godere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dei diritti civili e politici;</w:t>
      </w:r>
    </w:p>
    <w:p w14:paraId="08D1FA59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avere riportato condanne penali, né avere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procedimenti penali in corso che impediscano, ai sensi delle vigenti disposizioni </w:t>
      </w:r>
      <w:r>
        <w:rPr>
          <w:rFonts w:ascii="Arial" w:eastAsia="Arial" w:hAnsi="Arial" w:cs="Arial"/>
          <w:color w:val="000000"/>
          <w:sz w:val="16"/>
          <w:szCs w:val="16"/>
        </w:rPr>
        <w:lastRenderedPageBreak/>
        <w:t>in materia, la costituzione del rapporto di lavoro con la Pubblica Amministrazione;</w:t>
      </w:r>
    </w:p>
    <w:p w14:paraId="7A7DCADF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a conoscenza di procedimenti penali a proprio carico;</w:t>
      </w:r>
    </w:p>
    <w:p w14:paraId="46DCC319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stati destitui</w:t>
      </w:r>
      <w:r>
        <w:rPr>
          <w:rFonts w:ascii="Arial" w:eastAsia="Arial" w:hAnsi="Arial" w:cs="Arial"/>
          <w:color w:val="000000"/>
          <w:sz w:val="16"/>
          <w:szCs w:val="16"/>
        </w:rPr>
        <w:t>ti da pubbliche amministrazioni;</w:t>
      </w:r>
    </w:p>
    <w:p w14:paraId="1E357A1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trovarsi in nessuna delle condizioni di incompatibilità allo svolgimento di eventuale incarico di docenza in qualità di esperto, previste dal D.lgs. 165/01, nonché dalle altre leggi vigenti in materia;</w:t>
      </w:r>
    </w:p>
    <w:p w14:paraId="049A70D2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non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tempor</w:t>
      </w:r>
      <w:r>
        <w:rPr>
          <w:rFonts w:ascii="Arial" w:eastAsia="Arial" w:hAnsi="Arial" w:cs="Arial"/>
          <w:color w:val="000000"/>
          <w:sz w:val="16"/>
          <w:szCs w:val="16"/>
        </w:rPr>
        <w:t>aneamente inabilitati o interdetti dai pubblici uffici;</w:t>
      </w:r>
    </w:p>
    <w:p w14:paraId="33E6EA4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avere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le competenze tecnologiche per realizzare gli interventi formativi a distanza in forma telematica;</w:t>
      </w:r>
    </w:p>
    <w:p w14:paraId="3CB766C9" w14:textId="28294AF4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di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essere disponibile a partecipare ad un incontro iniziale di coordinamento che si svolgerà pr</w:t>
      </w:r>
      <w:r w:rsidR="00166586">
        <w:rPr>
          <w:rFonts w:ascii="Arial" w:eastAsia="Arial" w:hAnsi="Arial" w:cs="Arial"/>
          <w:color w:val="000000"/>
          <w:sz w:val="16"/>
          <w:szCs w:val="16"/>
        </w:rPr>
        <w:t>ima dell’avvio delle attività</w:t>
      </w:r>
      <w:r>
        <w:rPr>
          <w:rFonts w:ascii="Arial" w:eastAsia="Arial" w:hAnsi="Arial" w:cs="Arial"/>
          <w:color w:val="000000"/>
          <w:sz w:val="16"/>
          <w:szCs w:val="16"/>
        </w:rPr>
        <w:t>;</w:t>
      </w:r>
    </w:p>
    <w:p w14:paraId="62EF0C8D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impegnarsi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a documentare tutte le attività di sua pertinenza;</w:t>
      </w:r>
    </w:p>
    <w:p w14:paraId="07C16DC5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aver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preso visione dell’avviso di selezione e di accettare totalmente le condizioni ivi pr</w:t>
      </w:r>
      <w:r>
        <w:rPr>
          <w:rFonts w:ascii="Arial" w:eastAsia="Arial" w:hAnsi="Arial" w:cs="Arial"/>
          <w:color w:val="000000"/>
          <w:sz w:val="16"/>
          <w:szCs w:val="16"/>
        </w:rPr>
        <w:t>eviste</w:t>
      </w:r>
      <w:r>
        <w:rPr>
          <w:rFonts w:ascii="Arial" w:eastAsia="Arial" w:hAnsi="Arial" w:cs="Arial"/>
          <w:color w:val="000000"/>
          <w:sz w:val="18"/>
          <w:szCs w:val="18"/>
        </w:rPr>
        <w:t>;</w:t>
      </w:r>
    </w:p>
    <w:p w14:paraId="792F3CC7" w14:textId="77777777" w:rsidR="002E53D3" w:rsidRDefault="00ED39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essere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a conoscenza che i titoli riportati nel modulo di candidatura e nel </w:t>
      </w:r>
      <w:r>
        <w:rPr>
          <w:rFonts w:ascii="Arial" w:eastAsia="Arial" w:hAnsi="Arial" w:cs="Arial"/>
          <w:i/>
          <w:iCs/>
          <w:color w:val="000000"/>
          <w:sz w:val="16"/>
          <w:szCs w:val="16"/>
        </w:rPr>
        <w:t>curriculum vitae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sono soggetti alle disposizioni del Testo Unico in materia di documentazione amministrativa emanate con DPR 28.01.2000 n. 445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1D47EAF4" w14:textId="77777777" w:rsidR="00B841E0" w:rsidRDefault="00B841E0" w:rsidP="00B841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A0DBEA0" w14:textId="77777777" w:rsidR="00B841E0" w:rsidRDefault="00B841E0" w:rsidP="00B841E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14:paraId="74300D4E" w14:textId="2D954C37" w:rsidR="002E53D3" w:rsidRDefault="00B841E0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  <w:r>
        <w:rPr>
          <w:rFonts w:ascii="Arial" w:eastAsia="Arial" w:hAnsi="Arial" w:cs="Arial"/>
          <w:b/>
          <w:bCs/>
          <w:color w:val="1F4E79"/>
          <w:sz w:val="18"/>
          <w:szCs w:val="18"/>
        </w:rPr>
        <w:t>DICHIARA DI</w:t>
      </w:r>
    </w:p>
    <w:p w14:paraId="727B5C5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ind w:left="113" w:right="13"/>
        <w:jc w:val="center"/>
        <w:rPr>
          <w:rFonts w:ascii="Arial" w:eastAsia="Arial" w:hAnsi="Arial" w:cs="Arial"/>
          <w:b/>
          <w:bCs/>
          <w:color w:val="1F4E79"/>
          <w:sz w:val="18"/>
          <w:szCs w:val="18"/>
        </w:rPr>
      </w:pPr>
    </w:p>
    <w:p w14:paraId="0192BBA5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rFonts w:ascii="Arial" w:eastAsia="Arial" w:hAnsi="Arial" w:cs="Arial"/>
          <w:color w:val="000000"/>
          <w:sz w:val="16"/>
          <w:szCs w:val="16"/>
        </w:rPr>
      </w:pPr>
      <w:proofErr w:type="gramStart"/>
      <w:r>
        <w:rPr>
          <w:rFonts w:ascii="Arial" w:eastAsia="Arial" w:hAnsi="Arial" w:cs="Arial"/>
          <w:color w:val="000000"/>
          <w:sz w:val="16"/>
          <w:szCs w:val="16"/>
        </w:rPr>
        <w:t>essere</w:t>
      </w:r>
      <w:proofErr w:type="gramEnd"/>
      <w:r>
        <w:rPr>
          <w:rFonts w:ascii="Arial" w:eastAsia="Arial" w:hAnsi="Arial" w:cs="Arial"/>
          <w:color w:val="000000"/>
          <w:sz w:val="16"/>
          <w:szCs w:val="16"/>
        </w:rPr>
        <w:t xml:space="preserve"> informato/a ai sensi e per gli effetti di cui all’art. 13 del D. Lgs 30 giugno 2003 n. 196, che i dati personali raccolti saranno trattati, anche con strumenti informatici, esclusivamente nell’ambito del procedimento per il quale la presente dichiar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azione viene resa. </w:t>
      </w:r>
    </w:p>
    <w:p w14:paraId="75355F6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rFonts w:ascii="Arial" w:eastAsia="Arial" w:hAnsi="Arial" w:cs="Arial"/>
          <w:color w:val="000000"/>
          <w:sz w:val="18"/>
          <w:szCs w:val="18"/>
        </w:rPr>
      </w:pPr>
    </w:p>
    <w:p w14:paraId="1B9A4160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right="3515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Luogo e Data, </w:t>
      </w:r>
    </w:p>
    <w:p w14:paraId="07CAB30E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rFonts w:ascii="Arial" w:eastAsia="Arial" w:hAnsi="Arial" w:cs="Arial"/>
          <w:color w:val="000000"/>
          <w:sz w:val="18"/>
          <w:szCs w:val="18"/>
        </w:rPr>
      </w:pPr>
    </w:p>
    <w:p w14:paraId="0643D5E3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La candidata / il candidato</w:t>
      </w:r>
    </w:p>
    <w:p w14:paraId="737128F9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14:paraId="573DCB8C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8B693B2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F4D0BB4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9C6AB92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AC80EA2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61D725A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4A81A7A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CBC84A7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32B6C64C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7DA8A4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064404B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89B13E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2070B68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F2367E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15A1A5E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2BAE57E1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F99FC7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0C138DE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B7DD2C5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A3E1A29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EDF9523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BEE3604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598D9B88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69D55306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22E247F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4B364E7F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0B2F236C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72111582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D16D0BB" w14:textId="77777777" w:rsidR="00B841E0" w:rsidRDefault="00B841E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14:paraId="173CBC9E" w14:textId="77777777" w:rsidR="002E53D3" w:rsidRDefault="002E53D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  <w:bookmarkStart w:id="0" w:name="_GoBack"/>
      <w:bookmarkEnd w:id="0"/>
    </w:p>
    <w:p w14:paraId="101CC634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AVVERTENZE</w:t>
      </w:r>
    </w:p>
    <w:p w14:paraId="3AEC7356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ind w:right="13"/>
        <w:jc w:val="both"/>
        <w:rPr>
          <w:rFonts w:ascii="Arial" w:eastAsia="Arial" w:hAnsi="Arial" w:cs="Arial"/>
          <w:i/>
          <w:iCs/>
          <w:color w:val="000000"/>
          <w:sz w:val="15"/>
          <w:szCs w:val="15"/>
        </w:rPr>
      </w:pPr>
      <w:r>
        <w:rPr>
          <w:rFonts w:ascii="Arial" w:eastAsia="Arial" w:hAnsi="Arial" w:cs="Arial"/>
          <w:i/>
          <w:iCs/>
          <w:color w:val="000000"/>
          <w:sz w:val="15"/>
          <w:szCs w:val="15"/>
        </w:rPr>
        <w:t>Ai sensi dell’art. 76 DPR n. 445/2000, le dichiarazioni mendaci, le falsità negli atti e l‘uso di atti falsi, sono puniti ai sensi</w:t>
      </w:r>
      <w:r>
        <w:rPr>
          <w:rFonts w:ascii="Arial" w:eastAsia="Arial" w:hAnsi="Arial" w:cs="Arial"/>
          <w:i/>
          <w:iCs/>
          <w:color w:val="000000"/>
          <w:sz w:val="15"/>
          <w:szCs w:val="15"/>
        </w:rPr>
        <w:t xml:space="preserve"> del Codice Penale e delle leggi in materia. Ai sensi dell’art. 75 DPR n. 445/2000, se a seguito di controllo emerga la non veridicità del contenuto della dichiarazione, il dichiarante decade dai benefici eventualmente prodotti dal provvedimento emanato su</w:t>
      </w:r>
      <w:r>
        <w:rPr>
          <w:rFonts w:ascii="Arial" w:eastAsia="Arial" w:hAnsi="Arial" w:cs="Arial"/>
          <w:i/>
          <w:iCs/>
          <w:color w:val="000000"/>
          <w:sz w:val="15"/>
          <w:szCs w:val="15"/>
        </w:rPr>
        <w:t>lla base della dichiarazione non veritiera.</w:t>
      </w:r>
    </w:p>
    <w:p w14:paraId="1C1177CC" w14:textId="77777777" w:rsidR="002E53D3" w:rsidRDefault="002E53D3">
      <w:pPr>
        <w:rPr>
          <w:rFonts w:ascii="Arial" w:eastAsia="Arial" w:hAnsi="Arial" w:cs="Arial"/>
          <w:i/>
          <w:iCs/>
          <w:sz w:val="15"/>
          <w:szCs w:val="15"/>
        </w:rPr>
      </w:pPr>
    </w:p>
    <w:sectPr w:rsidR="002E53D3" w:rsidSect="00166586">
      <w:footerReference w:type="default" r:id="rId10"/>
      <w:pgSz w:w="11920" w:h="16850"/>
      <w:pgMar w:top="851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8B4E4" w14:textId="77777777" w:rsidR="00ED39BB" w:rsidRDefault="00ED39BB">
      <w:r>
        <w:separator/>
      </w:r>
    </w:p>
  </w:endnote>
  <w:endnote w:type="continuationSeparator" w:id="0">
    <w:p w14:paraId="6CBC5AE6" w14:textId="77777777" w:rsidR="00ED39BB" w:rsidRDefault="00ED3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7A162CCA-8466-47AA-A215-7B153093AF0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006640C-F18B-46AA-88AB-AC9BB2809E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DD945EC-CA6C-4919-8075-2F7CE074DB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7383800-029F-4CE2-B908-2F1755CBF2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5EFA9" w14:textId="77777777" w:rsidR="002E53D3" w:rsidRDefault="002E53D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6AC80" w14:textId="77777777" w:rsidR="00ED39BB" w:rsidRDefault="00ED39BB">
      <w:r>
        <w:separator/>
      </w:r>
    </w:p>
  </w:footnote>
  <w:footnote w:type="continuationSeparator" w:id="0">
    <w:p w14:paraId="02592574" w14:textId="77777777" w:rsidR="00ED39BB" w:rsidRDefault="00ED39BB">
      <w:r>
        <w:continuationSeparator/>
      </w:r>
    </w:p>
  </w:footnote>
  <w:footnote w:id="1">
    <w:p w14:paraId="3085034D" w14:textId="77777777" w:rsidR="002E53D3" w:rsidRDefault="00ED39B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C00000"/>
          <w:sz w:val="16"/>
          <w:szCs w:val="16"/>
        </w:rPr>
        <w:t>Selezionare solo le voci che interessano e cancellare tutte le altre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B6E72"/>
    <w:multiLevelType w:val="multilevel"/>
    <w:tmpl w:val="BA82C0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1F4E7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3D3"/>
    <w:rsid w:val="00016748"/>
    <w:rsid w:val="00166586"/>
    <w:rsid w:val="001F6EAE"/>
    <w:rsid w:val="002E53D3"/>
    <w:rsid w:val="002F3325"/>
    <w:rsid w:val="00487CBC"/>
    <w:rsid w:val="00666B56"/>
    <w:rsid w:val="00780D54"/>
    <w:rsid w:val="007E158C"/>
    <w:rsid w:val="009E2270"/>
    <w:rsid w:val="009F19B8"/>
    <w:rsid w:val="00B841E0"/>
    <w:rsid w:val="00C02BA1"/>
    <w:rsid w:val="00C07EC0"/>
    <w:rsid w:val="00DF67A7"/>
    <w:rsid w:val="00ED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74F2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0760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602B"/>
    <w:rPr>
      <w:rFonts w:ascii="Times New Roman" w:eastAsia="Times New Roman" w:hAnsi="Times New Roman" w:cs="Times New Roman"/>
    </w:rPr>
  </w:style>
  <w:style w:type="paragraph" w:styleId="Testonotaapidipagina">
    <w:name w:val="footnote text"/>
    <w:link w:val="TestonotaapidipaginaCarattere"/>
    <w:uiPriority w:val="99"/>
    <w:semiHidden/>
    <w:unhideWhenUsed/>
    <w:rsid w:val="00C9193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91930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91930"/>
    <w:rPr>
      <w:vertAlign w:val="superscript"/>
    </w:rPr>
  </w:style>
  <w:style w:type="paragraph" w:styleId="Pidipagina">
    <w:name w:val="footer"/>
    <w:link w:val="Pidipagina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C91930"/>
  </w:style>
  <w:style w:type="paragraph" w:styleId="Intestazione">
    <w:name w:val="header"/>
    <w:link w:val="IntestazioneCarattere"/>
    <w:uiPriority w:val="99"/>
    <w:unhideWhenUsed/>
    <w:rsid w:val="00C919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930"/>
    <w:rPr>
      <w:rFonts w:ascii="Times New Roman" w:eastAsia="Times New Roman" w:hAnsi="Times New Roman" w:cs="Times New Roman"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3JgmUiTHpg4kEWz7Lxp2lRugOw==">CgMxLjA4AHIhMVBxTlVrd1VwNnFLYjJiRUc5bllhbnpXSDBPRWZzSUhM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6</cp:revision>
  <dcterms:created xsi:type="dcterms:W3CDTF">2023-03-12T09:42:00Z</dcterms:created>
  <dcterms:modified xsi:type="dcterms:W3CDTF">2026-09-14T21:22:00Z</dcterms:modified>
</cp:coreProperties>
</file>