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01" w:rsidRDefault="00AC4E01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19050" distB="19050" distL="19050" distR="28575">
            <wp:extent cx="501967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C4E01" w:rsidRDefault="00AC4E01">
      <w:pPr>
        <w:jc w:val="center"/>
        <w:rPr>
          <w:lang w:val="en-US"/>
        </w:rPr>
      </w:pPr>
    </w:p>
    <w:p w:rsidR="00AC4E01" w:rsidRDefault="00AC4E01">
      <w:pPr>
        <w:ind w:left="4305"/>
        <w:rPr>
          <w:rFonts w:cs="Calibri"/>
          <w:b/>
          <w:sz w:val="22"/>
          <w:szCs w:val="22"/>
        </w:rPr>
      </w:pPr>
    </w:p>
    <w:p w:rsidR="00AC4E01" w:rsidRDefault="005A3A3F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Allegato A)</w:t>
      </w:r>
    </w:p>
    <w:p w:rsidR="00AC4E01" w:rsidRDefault="005A3A3F">
      <w:pPr>
        <w:ind w:left="552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AL DIRIGENTE SCOLASTICO</w:t>
      </w:r>
    </w:p>
    <w:p w:rsidR="00AC4E01" w:rsidRDefault="002E0CF5">
      <w:pPr>
        <w:ind w:left="552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ISISS DE LUCA DI AVELLINO</w:t>
      </w:r>
    </w:p>
    <w:p w:rsidR="00AC4E01" w:rsidRDefault="00AC4E01">
      <w:pPr>
        <w:jc w:val="both"/>
        <w:rPr>
          <w:rFonts w:cs="Calibri"/>
          <w:b/>
          <w:sz w:val="22"/>
          <w:szCs w:val="22"/>
        </w:rPr>
      </w:pPr>
    </w:p>
    <w:p w:rsidR="00AC4E01" w:rsidRDefault="005A3A3F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>DOMANDA DI PARTECIPAZIONE PER LA SELEZIONE DI CORSISTI/ALUNNI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296A59" w:rsidRPr="003D0C2D" w:rsidRDefault="00296A59" w:rsidP="00296A59">
      <w:pPr>
        <w:pStyle w:val="Corpotesto"/>
        <w:spacing w:before="87" w:line="235" w:lineRule="auto"/>
        <w:ind w:right="583"/>
        <w:jc w:val="both"/>
        <w:rPr>
          <w:b/>
          <w:i/>
        </w:rPr>
      </w:pPr>
      <w:r w:rsidRPr="003D0C2D">
        <w:rPr>
          <w:b/>
        </w:rPr>
        <w:t>Avviso pubblico</w:t>
      </w:r>
      <w:r>
        <w:rPr>
          <w:b/>
        </w:rPr>
        <w:t xml:space="preserve">: Selezione alunni </w:t>
      </w:r>
      <w:r w:rsidRPr="003D0C2D">
        <w:rPr>
          <w:b/>
          <w:spacing w:val="2"/>
        </w:rPr>
        <w:t xml:space="preserve">programma </w:t>
      </w:r>
      <w:r w:rsidRPr="003D0C2D">
        <w:rPr>
          <w:b/>
          <w:spacing w:val="1"/>
        </w:rPr>
        <w:t xml:space="preserve">operativo nazionale “per la scuola, competenze e ambienti per l’apprendimento” </w:t>
      </w:r>
      <w:proofErr w:type="gramStart"/>
      <w:r w:rsidRPr="003D0C2D">
        <w:rPr>
          <w:b/>
          <w:spacing w:val="-1"/>
        </w:rPr>
        <w:t>A</w:t>
      </w:r>
      <w:r w:rsidRPr="003D0C2D">
        <w:rPr>
          <w:b/>
          <w:spacing w:val="-2"/>
        </w:rPr>
        <w:t>ss</w:t>
      </w:r>
      <w:r w:rsidRPr="003D0C2D">
        <w:rPr>
          <w:b/>
        </w:rPr>
        <w:t xml:space="preserve">e </w:t>
      </w:r>
      <w:r w:rsidRPr="003D0C2D">
        <w:rPr>
          <w:b/>
          <w:spacing w:val="-20"/>
        </w:rPr>
        <w:t xml:space="preserve"> </w:t>
      </w:r>
      <w:r w:rsidRPr="003D0C2D">
        <w:rPr>
          <w:b/>
        </w:rPr>
        <w:t>I</w:t>
      </w:r>
      <w:proofErr w:type="gramEnd"/>
      <w:r w:rsidRPr="003D0C2D">
        <w:rPr>
          <w:b/>
        </w:rPr>
        <w:t xml:space="preserve"> </w:t>
      </w:r>
      <w:r w:rsidRPr="003D0C2D">
        <w:rPr>
          <w:b/>
          <w:spacing w:val="-23"/>
        </w:rPr>
        <w:t xml:space="preserve"> </w:t>
      </w:r>
      <w:r w:rsidRPr="003D0C2D">
        <w:rPr>
          <w:b/>
        </w:rPr>
        <w:t xml:space="preserve">– </w:t>
      </w:r>
      <w:r w:rsidRPr="003D0C2D">
        <w:rPr>
          <w:b/>
          <w:spacing w:val="-22"/>
        </w:rPr>
        <w:t xml:space="preserve"> </w:t>
      </w:r>
      <w:r w:rsidRPr="003D0C2D">
        <w:rPr>
          <w:b/>
        </w:rPr>
        <w:t>I</w:t>
      </w:r>
      <w:r w:rsidRPr="003D0C2D">
        <w:rPr>
          <w:b/>
          <w:spacing w:val="-6"/>
        </w:rPr>
        <w:t>s</w:t>
      </w:r>
      <w:r w:rsidRPr="003D0C2D">
        <w:rPr>
          <w:b/>
          <w:spacing w:val="-1"/>
        </w:rPr>
        <w:t>tru</w:t>
      </w:r>
      <w:r w:rsidRPr="003D0C2D">
        <w:rPr>
          <w:b/>
          <w:spacing w:val="1"/>
        </w:rPr>
        <w:t>z</w:t>
      </w:r>
      <w:r w:rsidRPr="003D0C2D">
        <w:rPr>
          <w:b/>
        </w:rPr>
        <w:t>io</w:t>
      </w:r>
      <w:r w:rsidRPr="003D0C2D">
        <w:rPr>
          <w:b/>
          <w:spacing w:val="1"/>
        </w:rPr>
        <w:t>n</w:t>
      </w:r>
      <w:r w:rsidRPr="003D0C2D">
        <w:rPr>
          <w:b/>
        </w:rPr>
        <w:t xml:space="preserve">e </w:t>
      </w:r>
      <w:r w:rsidRPr="003D0C2D">
        <w:rPr>
          <w:b/>
          <w:spacing w:val="-19"/>
        </w:rPr>
        <w:t xml:space="preserve"> </w:t>
      </w:r>
      <w:r w:rsidRPr="003D0C2D">
        <w:rPr>
          <w:b/>
        </w:rPr>
        <w:t>–</w:t>
      </w:r>
      <w:r w:rsidRPr="003D0C2D">
        <w:rPr>
          <w:b/>
          <w:spacing w:val="22"/>
        </w:rPr>
        <w:t xml:space="preserve"> </w:t>
      </w:r>
      <w:r w:rsidRPr="003D0C2D">
        <w:rPr>
          <w:b/>
        </w:rPr>
        <w:t>Fondi Strutturali Europei – Programma Operativo Nazionale “Per la scuola, competenze e</w:t>
      </w:r>
      <w:r w:rsidRPr="003D0C2D">
        <w:rPr>
          <w:b/>
          <w:spacing w:val="1"/>
        </w:rPr>
        <w:t xml:space="preserve"> </w:t>
      </w:r>
      <w:r w:rsidRPr="003D0C2D">
        <w:rPr>
          <w:b/>
          <w:w w:val="95"/>
        </w:rPr>
        <w:t>ambienti per l’apprendimento” 2014-2020. Asse I – Istruzione – Fondo Sociale Europeo (FSE).</w:t>
      </w:r>
      <w:r w:rsidRPr="003D0C2D">
        <w:rPr>
          <w:b/>
          <w:spacing w:val="1"/>
          <w:w w:val="95"/>
        </w:rPr>
        <w:t xml:space="preserve"> </w:t>
      </w:r>
      <w:r w:rsidRPr="003D0C2D">
        <w:rPr>
          <w:b/>
        </w:rPr>
        <w:t>Programma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Operativo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Complementare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“Per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la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scuola,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competenze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e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ambienti</w:t>
      </w:r>
      <w:r w:rsidRPr="003D0C2D">
        <w:rPr>
          <w:b/>
          <w:spacing w:val="1"/>
        </w:rPr>
        <w:t xml:space="preserve"> </w:t>
      </w:r>
      <w:r w:rsidRPr="003D0C2D">
        <w:rPr>
          <w:b/>
        </w:rPr>
        <w:t>per</w:t>
      </w:r>
      <w:r w:rsidRPr="003D0C2D">
        <w:rPr>
          <w:b/>
          <w:spacing w:val="-57"/>
        </w:rPr>
        <w:t xml:space="preserve"> </w:t>
      </w:r>
      <w:r w:rsidRPr="003D0C2D">
        <w:rPr>
          <w:b/>
          <w:w w:val="95"/>
        </w:rPr>
        <w:t>l’apprendimento” 2014-2020. Asse I – Istruzione – Obiettivi Specifici 10.1, 10.2 e 10.3 – Azioni</w:t>
      </w:r>
      <w:r w:rsidRPr="003D0C2D">
        <w:rPr>
          <w:b/>
          <w:spacing w:val="1"/>
          <w:w w:val="95"/>
        </w:rPr>
        <w:t xml:space="preserve"> </w:t>
      </w:r>
      <w:r w:rsidRPr="003D0C2D">
        <w:rPr>
          <w:b/>
        </w:rPr>
        <w:t>10.1.1,</w:t>
      </w:r>
      <w:r w:rsidRPr="003D0C2D">
        <w:rPr>
          <w:b/>
          <w:spacing w:val="-2"/>
        </w:rPr>
        <w:t xml:space="preserve"> </w:t>
      </w:r>
      <w:r w:rsidRPr="003D0C2D">
        <w:rPr>
          <w:b/>
        </w:rPr>
        <w:t>10.2.2</w:t>
      </w:r>
      <w:r w:rsidRPr="003D0C2D">
        <w:rPr>
          <w:b/>
          <w:spacing w:val="-2"/>
        </w:rPr>
        <w:t xml:space="preserve"> </w:t>
      </w:r>
      <w:r w:rsidRPr="003D0C2D">
        <w:rPr>
          <w:b/>
        </w:rPr>
        <w:t>e</w:t>
      </w:r>
      <w:r w:rsidRPr="003D0C2D">
        <w:rPr>
          <w:b/>
          <w:spacing w:val="-2"/>
        </w:rPr>
        <w:t xml:space="preserve"> </w:t>
      </w:r>
      <w:r w:rsidRPr="003D0C2D">
        <w:rPr>
          <w:b/>
        </w:rPr>
        <w:t>10.3.1</w:t>
      </w:r>
      <w:r w:rsidRPr="003D0C2D">
        <w:rPr>
          <w:b/>
          <w:i/>
        </w:rPr>
        <w:t>.</w:t>
      </w:r>
    </w:p>
    <w:p w:rsidR="00296A59" w:rsidRPr="003D0C2D" w:rsidRDefault="00296A59" w:rsidP="00296A59">
      <w:pPr>
        <w:spacing w:line="235" w:lineRule="auto"/>
        <w:ind w:right="593"/>
        <w:jc w:val="both"/>
        <w:rPr>
          <w:b/>
        </w:rPr>
      </w:pPr>
      <w:r w:rsidRPr="003D0C2D">
        <w:rPr>
          <w:b/>
        </w:rPr>
        <w:t xml:space="preserve">Avviso pubblico </w:t>
      </w:r>
      <w:proofErr w:type="spellStart"/>
      <w:r w:rsidRPr="003D0C2D">
        <w:rPr>
          <w:b/>
        </w:rPr>
        <w:t>prot</w:t>
      </w:r>
      <w:proofErr w:type="spellEnd"/>
      <w:r w:rsidRPr="003D0C2D">
        <w:rPr>
          <w:b/>
        </w:rPr>
        <w:t>. n. 9707 del 27/04/2021 – Realizzazione di percorsi educativi volti al</w:t>
      </w:r>
      <w:r w:rsidRPr="003D0C2D">
        <w:rPr>
          <w:b/>
          <w:spacing w:val="1"/>
        </w:rPr>
        <w:t xml:space="preserve"> </w:t>
      </w:r>
      <w:r w:rsidRPr="003D0C2D">
        <w:rPr>
          <w:b/>
          <w:spacing w:val="-1"/>
        </w:rPr>
        <w:t xml:space="preserve">potenziamento delle competenze e per l’aggregazione e la </w:t>
      </w:r>
      <w:r w:rsidRPr="003D0C2D">
        <w:rPr>
          <w:b/>
        </w:rPr>
        <w:t>socializzazione delle studentesse e</w:t>
      </w:r>
      <w:r w:rsidRPr="003D0C2D">
        <w:rPr>
          <w:b/>
          <w:spacing w:val="-57"/>
        </w:rPr>
        <w:t xml:space="preserve"> </w:t>
      </w:r>
      <w:r w:rsidRPr="003D0C2D">
        <w:rPr>
          <w:b/>
        </w:rPr>
        <w:t>degli</w:t>
      </w:r>
      <w:r w:rsidRPr="003D0C2D">
        <w:rPr>
          <w:b/>
          <w:spacing w:val="-13"/>
        </w:rPr>
        <w:t xml:space="preserve"> </w:t>
      </w:r>
      <w:r w:rsidRPr="003D0C2D">
        <w:rPr>
          <w:b/>
        </w:rPr>
        <w:t>studenti</w:t>
      </w:r>
      <w:r w:rsidRPr="003D0C2D">
        <w:rPr>
          <w:b/>
          <w:spacing w:val="-12"/>
        </w:rPr>
        <w:t xml:space="preserve"> </w:t>
      </w:r>
      <w:r w:rsidRPr="003D0C2D">
        <w:rPr>
          <w:b/>
        </w:rPr>
        <w:t>nell'emergenza</w:t>
      </w:r>
      <w:r w:rsidRPr="003D0C2D">
        <w:rPr>
          <w:b/>
          <w:spacing w:val="-14"/>
        </w:rPr>
        <w:t xml:space="preserve"> </w:t>
      </w:r>
      <w:proofErr w:type="spellStart"/>
      <w:r w:rsidRPr="003D0C2D">
        <w:rPr>
          <w:b/>
        </w:rPr>
        <w:t>Covid</w:t>
      </w:r>
      <w:proofErr w:type="spellEnd"/>
      <w:r w:rsidRPr="003D0C2D">
        <w:rPr>
          <w:b/>
          <w:spacing w:val="-12"/>
        </w:rPr>
        <w:t xml:space="preserve"> </w:t>
      </w:r>
      <w:r w:rsidRPr="003D0C2D">
        <w:rPr>
          <w:b/>
        </w:rPr>
        <w:t>-19</w:t>
      </w:r>
      <w:r w:rsidRPr="003D0C2D">
        <w:rPr>
          <w:b/>
          <w:spacing w:val="-13"/>
        </w:rPr>
        <w:t xml:space="preserve"> </w:t>
      </w:r>
      <w:r w:rsidRPr="003D0C2D">
        <w:rPr>
          <w:b/>
        </w:rPr>
        <w:t>(</w:t>
      </w:r>
      <w:r w:rsidRPr="003D0C2D">
        <w:rPr>
          <w:b/>
          <w:i/>
        </w:rPr>
        <w:t>Apprendimento</w:t>
      </w:r>
      <w:r w:rsidRPr="003D0C2D">
        <w:rPr>
          <w:b/>
          <w:i/>
          <w:spacing w:val="-13"/>
        </w:rPr>
        <w:t xml:space="preserve"> </w:t>
      </w:r>
      <w:r w:rsidRPr="003D0C2D">
        <w:rPr>
          <w:b/>
          <w:i/>
        </w:rPr>
        <w:t>e</w:t>
      </w:r>
      <w:r w:rsidRPr="003D0C2D">
        <w:rPr>
          <w:b/>
          <w:i/>
          <w:spacing w:val="-11"/>
        </w:rPr>
        <w:t xml:space="preserve"> </w:t>
      </w:r>
      <w:r w:rsidRPr="003D0C2D">
        <w:rPr>
          <w:b/>
          <w:i/>
        </w:rPr>
        <w:t>socialità</w:t>
      </w:r>
      <w:r w:rsidRPr="003D0C2D">
        <w:rPr>
          <w:b/>
        </w:rPr>
        <w:t>).</w:t>
      </w:r>
    </w:p>
    <w:p w:rsidR="00296A59" w:rsidRDefault="00296A59" w:rsidP="00296A59">
      <w:pPr>
        <w:spacing w:before="74"/>
        <w:ind w:left="655" w:right="658"/>
        <w:jc w:val="center"/>
        <w:rPr>
          <w:b/>
        </w:rPr>
      </w:pPr>
      <w:r>
        <w:rPr>
          <w:b/>
        </w:rPr>
        <w:t>DEGLI</w:t>
      </w:r>
      <w:r>
        <w:rPr>
          <w:b/>
          <w:spacing w:val="-2"/>
        </w:rPr>
        <w:t xml:space="preserve"> </w:t>
      </w:r>
      <w:r>
        <w:rPr>
          <w:b/>
        </w:rPr>
        <w:t>STUDENTI</w:t>
      </w:r>
      <w:r>
        <w:rPr>
          <w:b/>
          <w:spacing w:val="-1"/>
        </w:rPr>
        <w:t xml:space="preserve"> </w:t>
      </w:r>
      <w:r>
        <w:rPr>
          <w:b/>
        </w:rPr>
        <w:t>NELL'EMERGENZA COVID-19</w:t>
      </w:r>
    </w:p>
    <w:p w:rsidR="00296A59" w:rsidRPr="00FC6BFD" w:rsidRDefault="00296A59" w:rsidP="00296A59">
      <w:pPr>
        <w:pStyle w:val="Titolo2"/>
        <w:spacing w:before="56"/>
        <w:ind w:right="232"/>
        <w:rPr>
          <w:u w:val="single"/>
        </w:rPr>
      </w:pPr>
      <w:r>
        <w:t>TITOLO PROGETTO:</w:t>
      </w:r>
      <w:r>
        <w:rPr>
          <w:spacing w:val="1"/>
        </w:rPr>
        <w:t xml:space="preserve"> </w:t>
      </w:r>
      <w:r>
        <w:t xml:space="preserve">“La scuola per ritrovarsi” – </w:t>
      </w:r>
      <w:r w:rsidRPr="00FC6BFD">
        <w:rPr>
          <w:u w:val="single"/>
        </w:rPr>
        <w:t>RECUPERO DELLECOMPETENZE DI BASE</w:t>
      </w:r>
    </w:p>
    <w:p w:rsidR="00296A59" w:rsidRDefault="00296A59" w:rsidP="00296A59">
      <w:pPr>
        <w:pStyle w:val="Titolo2"/>
        <w:spacing w:before="56"/>
        <w:ind w:right="6100"/>
      </w:pPr>
      <w:r>
        <w:rPr>
          <w:spacing w:val="-47"/>
        </w:rPr>
        <w:t xml:space="preserve"> </w:t>
      </w:r>
      <w:r>
        <w:t>CIP: 10.2.2A-FSEPON-CA-2021-537</w:t>
      </w:r>
      <w:r>
        <w:rPr>
          <w:spacing w:val="1"/>
        </w:rPr>
        <w:t xml:space="preserve"> </w:t>
      </w:r>
      <w:r>
        <w:t>CUP:</w:t>
      </w:r>
      <w:r>
        <w:rPr>
          <w:spacing w:val="-2"/>
        </w:rPr>
        <w:t xml:space="preserve"> </w:t>
      </w:r>
      <w:r>
        <w:t>F39J21002820006</w:t>
      </w:r>
    </w:p>
    <w:p w:rsidR="00AC4E01" w:rsidRDefault="00AC4E01">
      <w:pPr>
        <w:jc w:val="both"/>
        <w:rPr>
          <w:rFonts w:cs="Calibri"/>
          <w:b/>
          <w:sz w:val="22"/>
          <w:szCs w:val="22"/>
        </w:rPr>
      </w:pPr>
    </w:p>
    <w:p w:rsidR="00AC4E01" w:rsidRDefault="005A3A3F">
      <w:pPr>
        <w:ind w:left="851" w:hanging="143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AC4E01" w:rsidRDefault="005A3A3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</w:t>
      </w:r>
      <w:proofErr w:type="gramEnd"/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5A3A3F" w:rsidRPr="005A3A3F" w:rsidRDefault="005A3A3F" w:rsidP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avendo</w:t>
      </w:r>
      <w:proofErr w:type="gramEnd"/>
      <w:r>
        <w:rPr>
          <w:rFonts w:ascii="Calibri" w:hAnsi="Calibri" w:cs="Calibri"/>
          <w:sz w:val="22"/>
          <w:szCs w:val="22"/>
        </w:rPr>
        <w:t xml:space="preserve"> letto l’Avviso  </w:t>
      </w:r>
      <w:r>
        <w:rPr>
          <w:rFonts w:ascii="Calibri" w:hAnsi="Calibri" w:cs="Calibri"/>
          <w:b/>
          <w:sz w:val="22"/>
          <w:szCs w:val="22"/>
        </w:rPr>
        <w:t>relativo alla selezione dei Corsisti/Alunni partecipanti</w:t>
      </w:r>
      <w:r>
        <w:rPr>
          <w:rFonts w:ascii="Calibri" w:hAnsi="Calibri" w:cs="Calibri"/>
          <w:sz w:val="22"/>
          <w:szCs w:val="22"/>
        </w:rPr>
        <w:t xml:space="preserve">  al progetto sopraindicato </w:t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CHIEDONO</w:t>
      </w:r>
    </w:p>
    <w:p w:rsidR="000500D8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che</w:t>
      </w:r>
      <w:proofErr w:type="gramEnd"/>
      <w:r>
        <w:rPr>
          <w:rFonts w:ascii="Calibri" w:hAnsi="Calibri" w:cs="Calibri"/>
          <w:sz w:val="22"/>
          <w:szCs w:val="22"/>
        </w:rPr>
        <w:t xml:space="preserve"> il/la propria figlio/a …………………………………..……………………………………………...., nato il ……./……./…………..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………………………………………………… (………) residente a  …………….…………………………………….(…..…) </w:t>
      </w: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>
        <w:rPr>
          <w:rFonts w:ascii="Calibri" w:hAnsi="Calibri" w:cs="Calibri"/>
          <w:sz w:val="22"/>
          <w:szCs w:val="22"/>
        </w:rPr>
        <w:t xml:space="preserve"> via/piazza ……………….……………………………………………………………………………………... n. ……….. CAP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sz w:val="22"/>
          <w:szCs w:val="22"/>
        </w:rPr>
        <w:t>iscritto</w:t>
      </w:r>
      <w:proofErr w:type="gramEnd"/>
      <w:r>
        <w:rPr>
          <w:rFonts w:ascii="Calibri" w:hAnsi="Calibri" w:cs="Calibri"/>
          <w:sz w:val="22"/>
          <w:szCs w:val="22"/>
        </w:rPr>
        <w:t xml:space="preserve">/a e frequentante la classe …………….. </w:t>
      </w:r>
      <w:proofErr w:type="gramStart"/>
      <w:r>
        <w:rPr>
          <w:rFonts w:ascii="Calibri" w:hAnsi="Calibri" w:cs="Calibri"/>
          <w:sz w:val="22"/>
          <w:szCs w:val="22"/>
        </w:rPr>
        <w:t>sez</w:t>
      </w:r>
      <w:proofErr w:type="gramEnd"/>
      <w:r>
        <w:rPr>
          <w:rFonts w:ascii="Calibri" w:hAnsi="Calibri" w:cs="Calibri"/>
          <w:sz w:val="22"/>
          <w:szCs w:val="22"/>
        </w:rPr>
        <w:t xml:space="preserve"> ….. </w:t>
      </w:r>
      <w:proofErr w:type="gramStart"/>
      <w:r>
        <w:rPr>
          <w:rFonts w:ascii="Calibri" w:hAnsi="Calibri" w:cs="Calibri"/>
          <w:sz w:val="22"/>
          <w:szCs w:val="22"/>
        </w:rPr>
        <w:t>indirizzo</w:t>
      </w:r>
      <w:proofErr w:type="gramEnd"/>
      <w:r>
        <w:rPr>
          <w:rFonts w:ascii="Calibri" w:hAnsi="Calibri" w:cs="Calibri"/>
          <w:sz w:val="22"/>
          <w:szCs w:val="22"/>
        </w:rPr>
        <w:t xml:space="preserve"> …………………………………….…… </w:t>
      </w:r>
      <w:proofErr w:type="gramStart"/>
      <w:r>
        <w:rPr>
          <w:rFonts w:ascii="Calibri" w:hAnsi="Calibri" w:cs="Calibri"/>
          <w:sz w:val="22"/>
          <w:szCs w:val="22"/>
        </w:rPr>
        <w:t>sia</w:t>
      </w:r>
      <w:proofErr w:type="gramEnd"/>
      <w:r>
        <w:rPr>
          <w:rFonts w:ascii="Calibri" w:hAnsi="Calibri" w:cs="Calibri"/>
          <w:sz w:val="22"/>
          <w:szCs w:val="22"/>
        </w:rPr>
        <w:t xml:space="preserve"> ammesso/a a partecipare a</w:t>
      </w:r>
      <w:r w:rsidR="004E26BE">
        <w:rPr>
          <w:rFonts w:ascii="Calibri" w:hAnsi="Calibri" w:cs="Calibri"/>
          <w:sz w:val="22"/>
          <w:szCs w:val="22"/>
        </w:rPr>
        <w:t>l s</w:t>
      </w:r>
      <w:r>
        <w:rPr>
          <w:rFonts w:ascii="Calibri" w:hAnsi="Calibri" w:cs="Calibri"/>
          <w:sz w:val="22"/>
          <w:szCs w:val="22"/>
        </w:rPr>
        <w:t>otto indicato  corso</w:t>
      </w:r>
      <w:r w:rsidRPr="005A3A3F">
        <w:rPr>
          <w:rFonts w:ascii="Calibri" w:hAnsi="Calibri" w:cs="Calibri"/>
          <w:b/>
          <w:sz w:val="22"/>
          <w:szCs w:val="22"/>
        </w:rPr>
        <w:t>:</w:t>
      </w:r>
    </w:p>
    <w:p w:rsidR="000500D8" w:rsidRDefault="000500D8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500D8" w:rsidRDefault="000500D8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500D8" w:rsidRDefault="000500D8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5A3A3F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0500D8" w:rsidRDefault="000500D8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eNormal1"/>
        <w:tblW w:w="10052" w:type="dxa"/>
        <w:tblInd w:w="1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164"/>
        <w:gridCol w:w="1655"/>
        <w:gridCol w:w="1315"/>
        <w:gridCol w:w="1740"/>
        <w:gridCol w:w="1655"/>
      </w:tblGrid>
      <w:tr w:rsidR="00296A59" w:rsidRPr="002149CB" w:rsidTr="00460DBF">
        <w:trPr>
          <w:trHeight w:val="290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80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lastRenderedPageBreak/>
              <w:t>Sottoazione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75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75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pacing w:val="-1"/>
                <w:sz w:val="20"/>
                <w:szCs w:val="20"/>
              </w:rPr>
              <w:t>Titolo</w:t>
            </w:r>
            <w:proofErr w:type="spellEnd"/>
            <w:r w:rsidRPr="002149CB">
              <w:rPr>
                <w:rFonts w:ascii="Courier New" w:eastAsia="Courier New" w:hAnsi="Courier New" w:cs="Courier New"/>
                <w:color w:val="FFFFFF"/>
                <w:spacing w:val="-13"/>
                <w:sz w:val="20"/>
                <w:szCs w:val="20"/>
              </w:rPr>
              <w:t xml:space="preserve"> </w:t>
            </w:r>
            <w:r w:rsidRPr="002149CB">
              <w:rPr>
                <w:rFonts w:ascii="Courier New" w:eastAsia="Courier New" w:hAnsi="Courier New" w:cs="Courier New"/>
                <w:color w:val="FFFFFF"/>
                <w:spacing w:val="-1"/>
                <w:sz w:val="20"/>
                <w:szCs w:val="20"/>
              </w:rPr>
              <w:t>Modulo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74"/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Totale</w:t>
            </w:r>
            <w:proofErr w:type="spellEnd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 ore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74"/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</w:pP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Periodo</w:t>
            </w:r>
            <w:proofErr w:type="spellEnd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 di </w:t>
            </w:r>
            <w:proofErr w:type="spellStart"/>
            <w:r w:rsidRPr="002149CB"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svolgimento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96A59" w:rsidRPr="002149CB" w:rsidRDefault="00296A59" w:rsidP="00460DBF">
            <w:pPr>
              <w:spacing w:before="4" w:line="269" w:lineRule="exact"/>
              <w:ind w:left="74"/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Max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alunni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ammessi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indirizzo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20"/>
                <w:szCs w:val="20"/>
              </w:rPr>
              <w:t>studi</w:t>
            </w:r>
            <w:proofErr w:type="spellEnd"/>
          </w:p>
        </w:tc>
      </w:tr>
      <w:tr w:rsidR="00296A59" w:rsidRPr="002149CB" w:rsidTr="00460DBF">
        <w:trPr>
          <w:trHeight w:val="1048"/>
        </w:trPr>
        <w:tc>
          <w:tcPr>
            <w:tcW w:w="1523" w:type="dxa"/>
          </w:tcPr>
          <w:p w:rsidR="00296A59" w:rsidRPr="002149CB" w:rsidRDefault="00296A59" w:rsidP="00460DBF">
            <w:pPr>
              <w:spacing w:line="256" w:lineRule="exact"/>
              <w:ind w:left="72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10.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2.2</w:t>
            </w: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A</w:t>
            </w:r>
          </w:p>
        </w:tc>
        <w:tc>
          <w:tcPr>
            <w:tcW w:w="2164" w:type="dxa"/>
          </w:tcPr>
          <w:p w:rsidR="00296A59" w:rsidRPr="002149CB" w:rsidRDefault="00296A59" w:rsidP="00460DBF">
            <w:pPr>
              <w:spacing w:line="272" w:lineRule="exact"/>
              <w:ind w:left="4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t>10.2.2A-FSEPON-CA-2021-537</w:t>
            </w:r>
          </w:p>
        </w:tc>
        <w:tc>
          <w:tcPr>
            <w:tcW w:w="1655" w:type="dxa"/>
          </w:tcPr>
          <w:p w:rsidR="00296A59" w:rsidRPr="002149CB" w:rsidRDefault="00296A59" w:rsidP="00460DBF">
            <w:pPr>
              <w:spacing w:line="261" w:lineRule="exact"/>
              <w:ind w:left="6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POTENZIAMENTO E RECUPERO LINGUA ITALIANA</w:t>
            </w:r>
          </w:p>
        </w:tc>
        <w:tc>
          <w:tcPr>
            <w:tcW w:w="1315" w:type="dxa"/>
          </w:tcPr>
          <w:p w:rsidR="00296A59" w:rsidRPr="002149CB" w:rsidRDefault="00296A59" w:rsidP="00460DBF">
            <w:pPr>
              <w:spacing w:line="256" w:lineRule="exact"/>
              <w:ind w:left="6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0" w:type="dxa"/>
          </w:tcPr>
          <w:p w:rsidR="00296A59" w:rsidRPr="002149CB" w:rsidRDefault="00296A59" w:rsidP="00460DBF">
            <w:pPr>
              <w:spacing w:line="256" w:lineRule="exact"/>
              <w:ind w:left="67"/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GENNAIO/MARZO 2022</w:t>
            </w:r>
          </w:p>
        </w:tc>
        <w:tc>
          <w:tcPr>
            <w:tcW w:w="1655" w:type="dxa"/>
          </w:tcPr>
          <w:p w:rsidR="00296A59" w:rsidRPr="002149CB" w:rsidRDefault="00296A59" w:rsidP="00DA7CCC">
            <w:pPr>
              <w:spacing w:line="256" w:lineRule="exact"/>
              <w:ind w:left="67"/>
              <w:jc w:val="center"/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20 </w:t>
            </w:r>
            <w:proofErr w:type="spellStart"/>
            <w:r w:rsidR="00DA7CCC"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alunni</w:t>
            </w:r>
            <w:proofErr w:type="spellEnd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 </w:t>
            </w:r>
          </w:p>
        </w:tc>
      </w:tr>
      <w:tr w:rsidR="00296A59" w:rsidRPr="002149CB" w:rsidTr="00460DBF">
        <w:trPr>
          <w:trHeight w:val="1120"/>
        </w:trPr>
        <w:tc>
          <w:tcPr>
            <w:tcW w:w="1523" w:type="dxa"/>
          </w:tcPr>
          <w:p w:rsidR="00296A59" w:rsidRPr="002149CB" w:rsidRDefault="00296A59" w:rsidP="00460DBF">
            <w:pPr>
              <w:ind w:left="72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10.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2.2</w:t>
            </w: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A</w:t>
            </w:r>
          </w:p>
        </w:tc>
        <w:tc>
          <w:tcPr>
            <w:tcW w:w="2164" w:type="dxa"/>
          </w:tcPr>
          <w:p w:rsidR="00296A59" w:rsidRPr="002149CB" w:rsidRDefault="00296A59" w:rsidP="00460DBF">
            <w:pPr>
              <w:spacing w:line="261" w:lineRule="exact"/>
              <w:ind w:left="4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t>10.2.2A-FSEPON-CA-2021-537</w:t>
            </w:r>
          </w:p>
        </w:tc>
        <w:tc>
          <w:tcPr>
            <w:tcW w:w="1655" w:type="dxa"/>
          </w:tcPr>
          <w:p w:rsidR="00296A59" w:rsidRPr="002149CB" w:rsidRDefault="00296A59" w:rsidP="00460DBF">
            <w:pPr>
              <w:spacing w:line="261" w:lineRule="exact"/>
              <w:ind w:left="6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POTENZIAMENTO E RECUPERO LINGUA INGLESE</w:t>
            </w:r>
          </w:p>
        </w:tc>
        <w:tc>
          <w:tcPr>
            <w:tcW w:w="1315" w:type="dxa"/>
          </w:tcPr>
          <w:p w:rsidR="00296A59" w:rsidRPr="002149CB" w:rsidRDefault="00296A59" w:rsidP="00460DBF">
            <w:pPr>
              <w:ind w:left="6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0" w:type="dxa"/>
          </w:tcPr>
          <w:p w:rsidR="00296A59" w:rsidRDefault="00296A59" w:rsidP="00460DBF"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GENNAIO/MARZO 2022</w:t>
            </w:r>
          </w:p>
        </w:tc>
        <w:tc>
          <w:tcPr>
            <w:tcW w:w="1655" w:type="dxa"/>
          </w:tcPr>
          <w:p w:rsidR="00296A59" w:rsidRPr="002149CB" w:rsidRDefault="00296A59" w:rsidP="00DA7CCC">
            <w:pPr>
              <w:ind w:left="67"/>
              <w:jc w:val="center"/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alunni</w:t>
            </w:r>
            <w:proofErr w:type="spellEnd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 </w:t>
            </w:r>
          </w:p>
        </w:tc>
      </w:tr>
      <w:tr w:rsidR="00296A59" w:rsidRPr="002149CB" w:rsidTr="00460DBF">
        <w:trPr>
          <w:trHeight w:val="533"/>
        </w:trPr>
        <w:tc>
          <w:tcPr>
            <w:tcW w:w="1523" w:type="dxa"/>
          </w:tcPr>
          <w:p w:rsidR="00296A59" w:rsidRPr="002149CB" w:rsidRDefault="00296A59" w:rsidP="00460DBF">
            <w:pPr>
              <w:spacing w:line="262" w:lineRule="exact"/>
              <w:ind w:left="72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10.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2.2</w:t>
            </w:r>
            <w:r w:rsidRPr="002149CB">
              <w:rPr>
                <w:rFonts w:ascii="Courier New" w:eastAsia="Courier New" w:hAnsi="Courier New" w:cs="Courier New"/>
                <w:sz w:val="18"/>
                <w:szCs w:val="18"/>
              </w:rPr>
              <w:t>A</w:t>
            </w:r>
          </w:p>
        </w:tc>
        <w:tc>
          <w:tcPr>
            <w:tcW w:w="2164" w:type="dxa"/>
          </w:tcPr>
          <w:p w:rsidR="00296A59" w:rsidRPr="002149CB" w:rsidRDefault="00296A59" w:rsidP="00460DBF">
            <w:pPr>
              <w:spacing w:line="259" w:lineRule="exact"/>
              <w:ind w:left="4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t>10.2.2A-FSEPON-CA-2021-537</w:t>
            </w:r>
          </w:p>
        </w:tc>
        <w:tc>
          <w:tcPr>
            <w:tcW w:w="1655" w:type="dxa"/>
          </w:tcPr>
          <w:p w:rsidR="00296A59" w:rsidRPr="002149CB" w:rsidRDefault="00296A59" w:rsidP="00460DBF">
            <w:pPr>
              <w:spacing w:line="259" w:lineRule="exact"/>
              <w:ind w:left="6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POTENZIAMENTO E RECUPERO MATEMATICA</w:t>
            </w:r>
          </w:p>
        </w:tc>
        <w:tc>
          <w:tcPr>
            <w:tcW w:w="1315" w:type="dxa"/>
          </w:tcPr>
          <w:p w:rsidR="00296A59" w:rsidRPr="002149CB" w:rsidRDefault="00296A59" w:rsidP="00460DBF">
            <w:pPr>
              <w:spacing w:line="262" w:lineRule="exact"/>
              <w:ind w:left="6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0" w:type="dxa"/>
          </w:tcPr>
          <w:p w:rsidR="00296A59" w:rsidRDefault="00296A59" w:rsidP="00460DBF"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GENNAIO/MARZO 2022</w:t>
            </w:r>
          </w:p>
        </w:tc>
        <w:tc>
          <w:tcPr>
            <w:tcW w:w="1655" w:type="dxa"/>
          </w:tcPr>
          <w:p w:rsidR="00296A59" w:rsidRPr="002149CB" w:rsidRDefault="00296A59" w:rsidP="00460DBF">
            <w:pPr>
              <w:spacing w:line="262" w:lineRule="exact"/>
              <w:ind w:left="67"/>
              <w:jc w:val="center"/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alunni</w:t>
            </w:r>
            <w:proofErr w:type="spellEnd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liceo</w:t>
            </w:r>
            <w:proofErr w:type="spellEnd"/>
            <w:r w:rsidR="00DA7CCC"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 </w:t>
            </w:r>
            <w:proofErr w:type="spellStart"/>
            <w:r w:rsidR="00DA7CCC"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>scientifico</w:t>
            </w:r>
            <w:proofErr w:type="spellEnd"/>
            <w:r w:rsidR="00DA7CCC">
              <w:rPr>
                <w:rFonts w:ascii="Courier New" w:eastAsia="Courier New" w:hAnsi="Courier New" w:cs="Courier New"/>
                <w:w w:val="95"/>
                <w:sz w:val="18"/>
                <w:szCs w:val="18"/>
              </w:rPr>
              <w:t xml:space="preserve"> e sportivo</w:t>
            </w:r>
            <w:bookmarkStart w:id="0" w:name="_GoBack"/>
            <w:bookmarkEnd w:id="0"/>
          </w:p>
        </w:tc>
      </w:tr>
    </w:tbl>
    <w:p w:rsidR="00296A59" w:rsidRDefault="00296A59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A3A3F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96A59" w:rsidRDefault="007622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la valutazione della domanda di partecipazione, compilare la seguente tabella (per i voti, fare riferimento alla scheda di valutazione del 1° quadrimestre </w:t>
      </w:r>
      <w:proofErr w:type="spellStart"/>
      <w:r>
        <w:rPr>
          <w:rFonts w:ascii="Calibri" w:hAnsi="Calibri" w:cs="Calibri"/>
          <w:sz w:val="22"/>
          <w:szCs w:val="22"/>
        </w:rPr>
        <w:t>dell’a.s.</w:t>
      </w:r>
      <w:proofErr w:type="spellEnd"/>
      <w:r>
        <w:rPr>
          <w:rFonts w:ascii="Calibri" w:hAnsi="Calibri" w:cs="Calibri"/>
          <w:sz w:val="22"/>
          <w:szCs w:val="22"/>
        </w:rPr>
        <w:t xml:space="preserve"> 202</w:t>
      </w:r>
      <w:r w:rsidR="00296A59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-2</w:t>
      </w:r>
      <w:r w:rsidR="00296A59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): </w:t>
      </w:r>
    </w:p>
    <w:tbl>
      <w:tblPr>
        <w:tblStyle w:val="TableNormal"/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6"/>
        <w:gridCol w:w="2128"/>
      </w:tblGrid>
      <w:tr w:rsidR="00296A59" w:rsidTr="00460DBF">
        <w:trPr>
          <w:trHeight w:val="226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 w:rsidR="00296A59" w:rsidRDefault="00296A59" w:rsidP="00460DBF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 SELEZIONE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E2BB"/>
          </w:tcPr>
          <w:p w:rsidR="00296A59" w:rsidRDefault="00296A59" w:rsidP="00460DBF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296A59" w:rsidTr="00460DBF">
        <w:trPr>
          <w:trHeight w:val="225"/>
        </w:trPr>
        <w:tc>
          <w:tcPr>
            <w:tcW w:w="89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296A59" w:rsidRDefault="00296A59" w:rsidP="00460DBF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15)</w:t>
            </w:r>
          </w:p>
        </w:tc>
      </w:tr>
      <w:tr w:rsidR="00296A59" w:rsidTr="00460DBF">
        <w:trPr>
          <w:trHeight w:val="456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Voti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insufficienti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discipline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Italiano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matematica</w:t>
            </w:r>
            <w:proofErr w:type="spellEnd"/>
            <w:r>
              <w:rPr>
                <w:sz w:val="20"/>
              </w:rPr>
              <w:t>) CON VOTO 4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30" w:lineRule="exact"/>
              <w:ind w:right="58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96A59" w:rsidTr="00460DBF">
        <w:trPr>
          <w:trHeight w:val="456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Voti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insufficienti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discipline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Italiano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matematica</w:t>
            </w:r>
            <w:proofErr w:type="spellEnd"/>
            <w:r>
              <w:rPr>
                <w:sz w:val="20"/>
              </w:rPr>
              <w:t>) CON VOTO 5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30" w:lineRule="exact"/>
              <w:ind w:right="58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96A59" w:rsidTr="00460DBF">
        <w:trPr>
          <w:trHeight w:val="456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Voti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sufficienti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Italiano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Inglese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matematica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30" w:lineRule="exact"/>
              <w:ind w:right="58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96A59" w:rsidTr="00460DBF">
        <w:trPr>
          <w:trHeight w:val="226"/>
        </w:trPr>
        <w:tc>
          <w:tcPr>
            <w:tcW w:w="89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296A59" w:rsidRDefault="00296A59" w:rsidP="00460DBF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RISCHIO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DISPERSIONE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</w:tr>
      <w:tr w:rsidR="00296A59" w:rsidTr="00460DBF">
        <w:trPr>
          <w:trHeight w:val="224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Presenza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(L.104/92,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L.170/10)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96A59" w:rsidTr="00460DBF">
        <w:trPr>
          <w:trHeight w:val="227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Rischio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dispersione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ripetenza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scolastica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96A59" w:rsidTr="00460DBF">
        <w:trPr>
          <w:trHeight w:val="225"/>
        </w:trPr>
        <w:tc>
          <w:tcPr>
            <w:tcW w:w="6866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Rischio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frequenza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consecutivi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assenza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:rsidR="00296A59" w:rsidRDefault="00296A59" w:rsidP="00460DB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655033" w:rsidRDefault="006550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sottoscritti dichiarano di aver preso visione del bando e di accettarne il contenuto.</w:t>
      </w: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precisa, inoltre, che l’I</w:t>
      </w:r>
      <w:r w:rsidR="00F44BA9">
        <w:rPr>
          <w:rFonts w:ascii="Calibri" w:hAnsi="Calibri" w:cs="Calibri"/>
          <w:sz w:val="22"/>
          <w:szCs w:val="22"/>
        </w:rPr>
        <w:t>SISS DE LUCA di Avellino</w:t>
      </w:r>
      <w:r>
        <w:rPr>
          <w:rFonts w:ascii="Calibri" w:hAnsi="Calibri" w:cs="Calibri"/>
          <w:sz w:val="22"/>
          <w:szCs w:val="22"/>
        </w:rPr>
        <w:t>, depositario dei dati personali, potrà, a richiesta, fornire all’autorità competente del MIUR le informazioni necessarie per le attività di monitoraggio e valutazione del processo formativo a cui è ammesso l’allievo/a.</w:t>
      </w: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prevista dal progetto.</w:t>
      </w:r>
    </w:p>
    <w:p w:rsidR="00AC4E01" w:rsidRDefault="00AC4E01" w:rsidP="00762289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Firme dei genitori</w:t>
      </w:r>
    </w:p>
    <w:p w:rsidR="00762289" w:rsidRDefault="00762289" w:rsidP="00762289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 w:rsidP="0076228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_______________________________</w:t>
      </w:r>
    </w:p>
    <w:p w:rsidR="00AC4E01" w:rsidRDefault="00AC4E01" w:rsidP="00762289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 w:rsidP="0076228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:rsidR="00762289" w:rsidRDefault="00762289" w:rsidP="00762289">
      <w:pPr>
        <w:rPr>
          <w:rFonts w:ascii="Calibri" w:hAnsi="Calibri" w:cs="Calibri"/>
          <w:sz w:val="22"/>
          <w:szCs w:val="22"/>
        </w:rPr>
      </w:pPr>
    </w:p>
    <w:p w:rsidR="00AC4E01" w:rsidRDefault="005A3A3F" w:rsidP="007622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allegano:</w:t>
      </w:r>
    </w:p>
    <w:p w:rsidR="00AC4E01" w:rsidRPr="00450D6F" w:rsidRDefault="005A3A3F" w:rsidP="00762289">
      <w:pPr>
        <w:pStyle w:val="Paragrafoelenco"/>
        <w:numPr>
          <w:ilvl w:val="0"/>
          <w:numId w:val="1"/>
        </w:numPr>
        <w:rPr>
          <w:rFonts w:cs="Calibri"/>
          <w:b/>
          <w:u w:val="single"/>
        </w:rPr>
      </w:pPr>
      <w:r w:rsidRPr="00450D6F">
        <w:rPr>
          <w:rFonts w:cs="Calibri"/>
          <w:b/>
          <w:u w:val="single"/>
        </w:rPr>
        <w:t>Fotocopie documenti di identità dei genitori</w:t>
      </w:r>
    </w:p>
    <w:p w:rsidR="00AC4E01" w:rsidRPr="00450D6F" w:rsidRDefault="005A3A3F" w:rsidP="00762289">
      <w:pPr>
        <w:pStyle w:val="Paragrafoelenco"/>
        <w:numPr>
          <w:ilvl w:val="0"/>
          <w:numId w:val="1"/>
        </w:numPr>
        <w:rPr>
          <w:rFonts w:cs="Calibri"/>
          <w:b/>
        </w:rPr>
      </w:pPr>
      <w:r w:rsidRPr="00450D6F">
        <w:rPr>
          <w:rFonts w:cs="Calibri"/>
          <w:b/>
        </w:rPr>
        <w:t>Allegato B) Scheda Anagrafica Corsista/Studente</w:t>
      </w:r>
    </w:p>
    <w:p w:rsidR="00AC4E01" w:rsidRPr="00450D6F" w:rsidRDefault="005A3A3F" w:rsidP="00762289">
      <w:pPr>
        <w:pStyle w:val="Paragrafoelenco"/>
        <w:numPr>
          <w:ilvl w:val="0"/>
          <w:numId w:val="1"/>
        </w:numPr>
        <w:spacing w:after="120"/>
        <w:jc w:val="both"/>
      </w:pPr>
      <w:r w:rsidRPr="00450D6F">
        <w:rPr>
          <w:rFonts w:cs="Calibri"/>
          <w:b/>
        </w:rPr>
        <w:t xml:space="preserve">Allegato C) Informativa privacy  </w:t>
      </w:r>
    </w:p>
    <w:sectPr w:rsidR="00AC4E01" w:rsidRPr="00450D6F" w:rsidSect="00AC4E01">
      <w:pgSz w:w="11906" w:h="16838"/>
      <w:pgMar w:top="567" w:right="127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57129"/>
    <w:multiLevelType w:val="multilevel"/>
    <w:tmpl w:val="080ADDE2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0F29AD"/>
    <w:multiLevelType w:val="multilevel"/>
    <w:tmpl w:val="3230BA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1"/>
    <w:rsid w:val="000500D8"/>
    <w:rsid w:val="000B499C"/>
    <w:rsid w:val="001B3026"/>
    <w:rsid w:val="00296A59"/>
    <w:rsid w:val="002E0CF5"/>
    <w:rsid w:val="00450D6F"/>
    <w:rsid w:val="004E26BE"/>
    <w:rsid w:val="005372A9"/>
    <w:rsid w:val="005A3A3F"/>
    <w:rsid w:val="005E34E4"/>
    <w:rsid w:val="006024EF"/>
    <w:rsid w:val="00655033"/>
    <w:rsid w:val="006A59CC"/>
    <w:rsid w:val="006A7278"/>
    <w:rsid w:val="00762289"/>
    <w:rsid w:val="008B0FFD"/>
    <w:rsid w:val="009532D3"/>
    <w:rsid w:val="00A324A7"/>
    <w:rsid w:val="00AC4E01"/>
    <w:rsid w:val="00BD2696"/>
    <w:rsid w:val="00DA7CCC"/>
    <w:rsid w:val="00F4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19557-1E78-4F26-8D0A-27A19723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link w:val="Titolo2Carattere1"/>
    <w:uiPriority w:val="1"/>
    <w:qFormat/>
    <w:rsid w:val="002E0CF5"/>
    <w:pPr>
      <w:widowControl w:val="0"/>
      <w:suppressAutoHyphens w:val="0"/>
      <w:autoSpaceDE w:val="0"/>
      <w:autoSpaceDN w:val="0"/>
      <w:ind w:left="115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1"/>
    <w:qFormat/>
    <w:rsid w:val="000D0024"/>
    <w:rPr>
      <w:b/>
      <w:i/>
      <w:sz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D0024"/>
    <w:rPr>
      <w:color w:val="0000FF"/>
      <w:u w:val="single"/>
    </w:rPr>
  </w:style>
  <w:style w:type="character" w:customStyle="1" w:styleId="ListLabel1">
    <w:name w:val="ListLabel 1"/>
    <w:qFormat/>
    <w:rsid w:val="00AC4E01"/>
    <w:rPr>
      <w:rFonts w:eastAsia="Times New Roman" w:cs="Times New Roman"/>
    </w:rPr>
  </w:style>
  <w:style w:type="character" w:customStyle="1" w:styleId="ListLabel2">
    <w:name w:val="ListLabel 2"/>
    <w:qFormat/>
    <w:rsid w:val="00AC4E01"/>
    <w:rPr>
      <w:rFonts w:cs="Courier New"/>
    </w:rPr>
  </w:style>
  <w:style w:type="character" w:customStyle="1" w:styleId="ListLabel3">
    <w:name w:val="ListLabel 3"/>
    <w:qFormat/>
    <w:rsid w:val="00AC4E01"/>
    <w:rPr>
      <w:rFonts w:cs="Courier New"/>
    </w:rPr>
  </w:style>
  <w:style w:type="character" w:customStyle="1" w:styleId="ListLabel4">
    <w:name w:val="ListLabel 4"/>
    <w:qFormat/>
    <w:rsid w:val="00AC4E01"/>
    <w:rPr>
      <w:rFonts w:cs="Courier New"/>
    </w:rPr>
  </w:style>
  <w:style w:type="character" w:customStyle="1" w:styleId="ListLabel5">
    <w:name w:val="ListLabel 5"/>
    <w:qFormat/>
    <w:rsid w:val="00AC4E01"/>
    <w:rPr>
      <w:rFonts w:eastAsia="Times New Roman" w:cs="Times New Roman"/>
    </w:rPr>
  </w:style>
  <w:style w:type="character" w:customStyle="1" w:styleId="ListLabel6">
    <w:name w:val="ListLabel 6"/>
    <w:qFormat/>
    <w:rsid w:val="00AC4E01"/>
    <w:rPr>
      <w:rFonts w:cs="Courier New"/>
    </w:rPr>
  </w:style>
  <w:style w:type="character" w:customStyle="1" w:styleId="ListLabel7">
    <w:name w:val="ListLabel 7"/>
    <w:qFormat/>
    <w:rsid w:val="00AC4E01"/>
    <w:rPr>
      <w:rFonts w:cs="Courier New"/>
    </w:rPr>
  </w:style>
  <w:style w:type="character" w:customStyle="1" w:styleId="ListLabel8">
    <w:name w:val="ListLabel 8"/>
    <w:qFormat/>
    <w:rsid w:val="00AC4E01"/>
    <w:rPr>
      <w:rFonts w:cs="Courier New"/>
    </w:rPr>
  </w:style>
  <w:style w:type="character" w:customStyle="1" w:styleId="ListLabel9">
    <w:name w:val="ListLabel 9"/>
    <w:qFormat/>
    <w:rsid w:val="00AC4E01"/>
    <w:rPr>
      <w:rFonts w:eastAsia="Times New Roman" w:cs="Times New Roman"/>
    </w:rPr>
  </w:style>
  <w:style w:type="character" w:customStyle="1" w:styleId="ListLabel10">
    <w:name w:val="ListLabel 10"/>
    <w:qFormat/>
    <w:rsid w:val="00AC4E01"/>
    <w:rPr>
      <w:rFonts w:cs="Courier New"/>
    </w:rPr>
  </w:style>
  <w:style w:type="character" w:customStyle="1" w:styleId="ListLabel11">
    <w:name w:val="ListLabel 11"/>
    <w:qFormat/>
    <w:rsid w:val="00AC4E01"/>
    <w:rPr>
      <w:rFonts w:cs="Courier New"/>
    </w:rPr>
  </w:style>
  <w:style w:type="character" w:customStyle="1" w:styleId="ListLabel12">
    <w:name w:val="ListLabel 12"/>
    <w:qFormat/>
    <w:rsid w:val="00AC4E01"/>
    <w:rPr>
      <w:rFonts w:cs="Courier New"/>
    </w:rPr>
  </w:style>
  <w:style w:type="character" w:customStyle="1" w:styleId="ListLabel13">
    <w:name w:val="ListLabel 13"/>
    <w:qFormat/>
    <w:rsid w:val="00AC4E01"/>
    <w:rPr>
      <w:rFonts w:eastAsia="Times New Roman" w:cs="Calibri"/>
    </w:rPr>
  </w:style>
  <w:style w:type="character" w:customStyle="1" w:styleId="ListLabel14">
    <w:name w:val="ListLabel 14"/>
    <w:qFormat/>
    <w:rsid w:val="00AC4E01"/>
    <w:rPr>
      <w:rFonts w:cs="Courier New"/>
    </w:rPr>
  </w:style>
  <w:style w:type="character" w:customStyle="1" w:styleId="ListLabel15">
    <w:name w:val="ListLabel 15"/>
    <w:qFormat/>
    <w:rsid w:val="00AC4E01"/>
    <w:rPr>
      <w:rFonts w:cs="Courier New"/>
    </w:rPr>
  </w:style>
  <w:style w:type="character" w:customStyle="1" w:styleId="ListLabel16">
    <w:name w:val="ListLabel 16"/>
    <w:qFormat/>
    <w:rsid w:val="00AC4E01"/>
    <w:rPr>
      <w:rFonts w:cs="Courier New"/>
    </w:rPr>
  </w:style>
  <w:style w:type="character" w:customStyle="1" w:styleId="ListLabel17">
    <w:name w:val="ListLabel 17"/>
    <w:qFormat/>
    <w:rsid w:val="00AC4E01"/>
    <w:rPr>
      <w:rFonts w:cs="Courier New"/>
    </w:rPr>
  </w:style>
  <w:style w:type="character" w:customStyle="1" w:styleId="ListLabel18">
    <w:name w:val="ListLabel 18"/>
    <w:qFormat/>
    <w:rsid w:val="00AC4E01"/>
    <w:rPr>
      <w:rFonts w:cs="Courier New"/>
    </w:rPr>
  </w:style>
  <w:style w:type="character" w:customStyle="1" w:styleId="ListLabel19">
    <w:name w:val="ListLabel 19"/>
    <w:qFormat/>
    <w:rsid w:val="00AC4E01"/>
    <w:rPr>
      <w:rFonts w:cs="Courier New"/>
    </w:rPr>
  </w:style>
  <w:style w:type="paragraph" w:styleId="Titolo">
    <w:name w:val="Title"/>
    <w:basedOn w:val="Normale"/>
    <w:next w:val="Corpotesto"/>
    <w:qFormat/>
    <w:rsid w:val="00AC4E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C4E01"/>
    <w:pPr>
      <w:spacing w:after="140" w:line="276" w:lineRule="auto"/>
    </w:pPr>
  </w:style>
  <w:style w:type="paragraph" w:styleId="Elenco">
    <w:name w:val="List"/>
    <w:basedOn w:val="Corpotesto"/>
    <w:rsid w:val="00AC4E01"/>
    <w:rPr>
      <w:rFonts w:cs="Arial"/>
    </w:rPr>
  </w:style>
  <w:style w:type="paragraph" w:customStyle="1" w:styleId="Didascalia1">
    <w:name w:val="Didascalia1"/>
    <w:basedOn w:val="Normale"/>
    <w:qFormat/>
    <w:rsid w:val="00AC4E0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C4E01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00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483407"/>
    <w:rPr>
      <w:rFonts w:ascii="Cambria" w:hAnsi="Cambria" w:cs="Cambria"/>
      <w:color w:val="000000"/>
      <w:sz w:val="24"/>
      <w:szCs w:val="24"/>
    </w:rPr>
  </w:style>
  <w:style w:type="paragraph" w:customStyle="1" w:styleId="LO-normal">
    <w:name w:val="LO-normal"/>
    <w:qFormat/>
    <w:rsid w:val="001938FE"/>
    <w:rPr>
      <w:rFonts w:ascii="Calibri" w:eastAsia="Calibri" w:hAnsi="Calibri" w:cs="Calibri"/>
      <w:sz w:val="24"/>
    </w:rPr>
  </w:style>
  <w:style w:type="paragraph" w:customStyle="1" w:styleId="Contenutotabella">
    <w:name w:val="Contenuto tabella"/>
    <w:basedOn w:val="Normale"/>
    <w:qFormat/>
    <w:rsid w:val="00450D6F"/>
    <w:pPr>
      <w:suppressLineNumbers/>
    </w:pPr>
  </w:style>
  <w:style w:type="character" w:customStyle="1" w:styleId="Titolo2Carattere1">
    <w:name w:val="Titolo 2 Carattere1"/>
    <w:basedOn w:val="Carpredefinitoparagrafo"/>
    <w:link w:val="Titolo2"/>
    <w:uiPriority w:val="1"/>
    <w:rsid w:val="002E0CF5"/>
    <w:rPr>
      <w:rFonts w:ascii="Calibri" w:eastAsia="Calibri" w:hAnsi="Calibri" w:cs="Calibri"/>
      <w:b/>
      <w:bCs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E0C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44B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4BA9"/>
    <w:pPr>
      <w:widowControl w:val="0"/>
      <w:suppressAutoHyphens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9A2A1-10C5-4420-A4D1-085D4641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Postazione</cp:lastModifiedBy>
  <cp:revision>3</cp:revision>
  <cp:lastPrinted>2016-03-03T10:53:00Z</cp:lastPrinted>
  <dcterms:created xsi:type="dcterms:W3CDTF">2022-01-17T07:09:00Z</dcterms:created>
  <dcterms:modified xsi:type="dcterms:W3CDTF">2022-01-17T10:54:00Z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